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CLASS ROOM_A214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665220"/>
                  <wp:effectExtent b="0" l="0" r="0" t="0"/>
                  <wp:docPr id="214669011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6652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INNER 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406140"/>
                  <wp:effectExtent b="0" l="0" r="0" t="0"/>
                  <wp:docPr id="214669011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061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PROJECTOR (ICT TOOL)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31510" cy="3489960"/>
                  <wp:effectExtent b="0" l="0" r="0" t="0"/>
                  <wp:docPr id="214669011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89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ajenggcollege@gmail.com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Web: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2060"/>
          <w:sz w:val="32"/>
          <w:szCs w:val="32"/>
          <w:u w:val="single"/>
          <w:shd w:fill="auto" w:val="clear"/>
          <w:vertAlign w:val="baseline"/>
          <w:rtl w:val="0"/>
        </w:rPr>
        <w:t xml:space="preserve">https://www.ajiet.edu.in</w:t>
      </w:r>
    </w:hyperlink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206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-373379</wp:posOffset>
          </wp:positionH>
          <wp:positionV relativeFrom="paragraph">
            <wp:posOffset>-328294</wp:posOffset>
          </wp:positionV>
          <wp:extent cx="6629400" cy="1247775"/>
          <wp:effectExtent b="0" l="0" r="0" t="0"/>
          <wp:wrapSquare wrapText="bothSides" distB="0" distT="0" distL="114300" distR="114300"/>
          <wp:docPr descr="A close up of a text&#10;&#10;Description automatically generated" id="2146690116" name="image2.png"/>
          <a:graphic>
            <a:graphicData uri="http://schemas.openxmlformats.org/drawingml/2006/picture">
              <pic:pic>
                <pic:nvPicPr>
                  <pic:cNvPr descr="A close up of a 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 w:val="1"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 w:val="1"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C93B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4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jenggcollege@gmail.com" TargetMode="External"/><Relationship Id="rId2" Type="http://schemas.openxmlformats.org/officeDocument/2006/relationships/hyperlink" Target="https://www.ajiet.edu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o2wKlbY/S6OH4PkYpffUsSC/w==">CgMxLjA4AHIhMUdTU21aTEstbE1wblIxbkExb2ppYUhCZVFOcG1lT01F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2024-07-12T11:02:00Z</dcterms:created>
  <dc:creator>vincer george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