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98BCB" w14:textId="32C2F173" w:rsidR="00BB5AEC" w:rsidRDefault="004B4433" w:rsidP="004B4433">
      <w:pPr>
        <w:spacing w:line="360" w:lineRule="auto"/>
        <w:ind w:hanging="426"/>
        <w:jc w:val="both"/>
        <w:rPr>
          <w:rFonts w:ascii="Times New Roman" w:eastAsia="Times New Roman" w:hAnsi="Times New Roman" w:cs="Times New Roman"/>
          <w:b/>
          <w:sz w:val="28"/>
          <w:szCs w:val="28"/>
        </w:rPr>
      </w:pPr>
      <w:r>
        <w:rPr>
          <w:bCs/>
          <w:noProof/>
          <w:spacing w:val="-5"/>
          <w:sz w:val="24"/>
          <w:szCs w:val="24"/>
        </w:rPr>
        <mc:AlternateContent>
          <mc:Choice Requires="wps">
            <w:drawing>
              <wp:anchor distT="0" distB="0" distL="114300" distR="114300" simplePos="0" relativeHeight="251659264" behindDoc="0" locked="0" layoutInCell="1" allowOverlap="1" wp14:anchorId="7BB5A7DC" wp14:editId="48E36328">
                <wp:simplePos x="0" y="0"/>
                <wp:positionH relativeFrom="column">
                  <wp:posOffset>-577215</wp:posOffset>
                </wp:positionH>
                <wp:positionV relativeFrom="paragraph">
                  <wp:posOffset>67945</wp:posOffset>
                </wp:positionV>
                <wp:extent cx="749046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74904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6FD3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5.35pt" to="54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" strokecolor="black [3200]" strokeweight="1.5pt">
                <v:stroke joinstyle="miter"/>
              </v:line>
            </w:pict>
          </mc:Fallback>
        </mc:AlternateContent>
      </w:r>
    </w:p>
    <w:p w14:paraId="7364ABDB" w14:textId="77777777" w:rsidR="00BB5AEC"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 Institution obtains feedback on the academic performance and ambience of the institution from various stakeholders, such as Students, Teachers, Employers, Alumni etc. and action taken report on the feedback is made available on institutional website.</w:t>
      </w:r>
    </w:p>
    <w:p w14:paraId="7821EAD7" w14:textId="77777777" w:rsidR="00BB5AEC" w:rsidRDefault="00BB5AEC">
      <w:pPr>
        <w:spacing w:line="360" w:lineRule="auto"/>
        <w:jc w:val="both"/>
        <w:rPr>
          <w:rFonts w:ascii="Times New Roman" w:eastAsia="Times New Roman" w:hAnsi="Times New Roman" w:cs="Times New Roman"/>
          <w:b/>
          <w:sz w:val="28"/>
          <w:szCs w:val="28"/>
        </w:rPr>
      </w:pPr>
    </w:p>
    <w:tbl>
      <w:tblPr>
        <w:tblStyle w:val="a"/>
        <w:tblW w:w="9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5530"/>
        <w:gridCol w:w="3243"/>
      </w:tblGrid>
      <w:tr w:rsidR="006F4BF4" w:rsidRPr="003730B4" w14:paraId="67BF0153" w14:textId="77777777" w:rsidTr="000270B3">
        <w:trPr>
          <w:jc w:val="center"/>
        </w:trPr>
        <w:tc>
          <w:tcPr>
            <w:tcW w:w="1128" w:type="dxa"/>
            <w:shd w:val="clear" w:color="auto" w:fill="auto"/>
            <w:vAlign w:val="center"/>
          </w:tcPr>
          <w:p w14:paraId="39ABC71D" w14:textId="77777777" w:rsidR="006F4BF4" w:rsidRPr="003730B4" w:rsidRDefault="006F4BF4" w:rsidP="000270B3">
            <w:pPr>
              <w:spacing w:line="480" w:lineRule="auto"/>
              <w:jc w:val="center"/>
              <w:rPr>
                <w:rFonts w:ascii="Times New Roman" w:eastAsia="Times New Roman" w:hAnsi="Times New Roman" w:cs="Times New Roman"/>
                <w:b/>
                <w:sz w:val="24"/>
                <w:szCs w:val="24"/>
              </w:rPr>
            </w:pPr>
            <w:r w:rsidRPr="003730B4">
              <w:rPr>
                <w:rFonts w:ascii="Times New Roman" w:eastAsia="Times New Roman" w:hAnsi="Times New Roman" w:cs="Times New Roman"/>
                <w:b/>
                <w:sz w:val="24"/>
                <w:szCs w:val="24"/>
              </w:rPr>
              <w:t>Sl. No.</w:t>
            </w:r>
          </w:p>
        </w:tc>
        <w:tc>
          <w:tcPr>
            <w:tcW w:w="5530" w:type="dxa"/>
            <w:shd w:val="clear" w:color="auto" w:fill="auto"/>
            <w:vAlign w:val="center"/>
          </w:tcPr>
          <w:p w14:paraId="0E027BF4" w14:textId="77777777" w:rsidR="006F4BF4" w:rsidRPr="003730B4" w:rsidRDefault="006F4BF4" w:rsidP="000270B3">
            <w:pPr>
              <w:spacing w:line="480" w:lineRule="auto"/>
              <w:rPr>
                <w:rFonts w:ascii="Times New Roman" w:eastAsia="Times New Roman" w:hAnsi="Times New Roman" w:cs="Times New Roman"/>
                <w:b/>
                <w:sz w:val="24"/>
                <w:szCs w:val="24"/>
              </w:rPr>
            </w:pPr>
            <w:r w:rsidRPr="003730B4">
              <w:rPr>
                <w:rFonts w:ascii="Times New Roman" w:eastAsia="Times New Roman" w:hAnsi="Times New Roman" w:cs="Times New Roman"/>
                <w:b/>
                <w:sz w:val="24"/>
                <w:szCs w:val="24"/>
              </w:rPr>
              <w:t>Description</w:t>
            </w:r>
          </w:p>
        </w:tc>
        <w:tc>
          <w:tcPr>
            <w:tcW w:w="3243" w:type="dxa"/>
            <w:shd w:val="clear" w:color="auto" w:fill="auto"/>
            <w:vAlign w:val="center"/>
          </w:tcPr>
          <w:p w14:paraId="105A0002" w14:textId="77777777" w:rsidR="006F4BF4" w:rsidRPr="003730B4" w:rsidRDefault="006F4BF4" w:rsidP="000270B3">
            <w:pPr>
              <w:spacing w:line="480" w:lineRule="auto"/>
              <w:jc w:val="center"/>
              <w:rPr>
                <w:rFonts w:ascii="Times New Roman" w:eastAsia="Times New Roman" w:hAnsi="Times New Roman" w:cs="Times New Roman"/>
                <w:b/>
                <w:sz w:val="24"/>
                <w:szCs w:val="24"/>
              </w:rPr>
            </w:pPr>
            <w:r w:rsidRPr="003730B4">
              <w:rPr>
                <w:rFonts w:ascii="Times New Roman" w:eastAsia="Times New Roman" w:hAnsi="Times New Roman" w:cs="Times New Roman"/>
                <w:b/>
                <w:sz w:val="24"/>
                <w:szCs w:val="24"/>
              </w:rPr>
              <w:t>Document</w:t>
            </w:r>
          </w:p>
        </w:tc>
      </w:tr>
      <w:tr w:rsidR="006F4BF4" w:rsidRPr="003730B4" w14:paraId="104503C4" w14:textId="77777777" w:rsidTr="000270B3">
        <w:trPr>
          <w:jc w:val="center"/>
        </w:trPr>
        <w:tc>
          <w:tcPr>
            <w:tcW w:w="1128" w:type="dxa"/>
            <w:shd w:val="clear" w:color="auto" w:fill="auto"/>
            <w:vAlign w:val="center"/>
          </w:tcPr>
          <w:p w14:paraId="25A2BAA0" w14:textId="77777777" w:rsidR="006F4BF4" w:rsidRPr="003730B4" w:rsidRDefault="006F4BF4" w:rsidP="000270B3">
            <w:pPr>
              <w:spacing w:line="480" w:lineRule="auto"/>
              <w:jc w:val="center"/>
              <w:rPr>
                <w:rFonts w:ascii="Times New Roman" w:eastAsia="Times New Roman" w:hAnsi="Times New Roman" w:cs="Times New Roman"/>
                <w:b/>
                <w:sz w:val="24"/>
                <w:szCs w:val="24"/>
              </w:rPr>
            </w:pPr>
            <w:r w:rsidRPr="003730B4">
              <w:rPr>
                <w:rFonts w:ascii="Times New Roman" w:eastAsia="Times New Roman" w:hAnsi="Times New Roman" w:cs="Times New Roman"/>
                <w:sz w:val="24"/>
                <w:szCs w:val="24"/>
              </w:rPr>
              <w:t>1</w:t>
            </w:r>
          </w:p>
        </w:tc>
        <w:tc>
          <w:tcPr>
            <w:tcW w:w="5530" w:type="dxa"/>
            <w:shd w:val="clear" w:color="auto" w:fill="auto"/>
            <w:vAlign w:val="center"/>
          </w:tcPr>
          <w:p w14:paraId="6EDE4E0F" w14:textId="77777777" w:rsidR="006F4BF4" w:rsidRPr="004D2A59" w:rsidRDefault="006F4BF4" w:rsidP="000270B3">
            <w:pPr>
              <w:spacing w:line="480" w:lineRule="auto"/>
              <w:rPr>
                <w:rFonts w:ascii="Times New Roman" w:eastAsia="Times New Roman" w:hAnsi="Times New Roman" w:cs="Times New Roman"/>
                <w:bCs/>
                <w:sz w:val="24"/>
                <w:szCs w:val="24"/>
              </w:rPr>
            </w:pPr>
            <w:r w:rsidRPr="004D2A59">
              <w:rPr>
                <w:rFonts w:ascii="Times New Roman" w:eastAsia="Times New Roman" w:hAnsi="Times New Roman" w:cs="Times New Roman"/>
                <w:bCs/>
                <w:sz w:val="24"/>
                <w:szCs w:val="24"/>
              </w:rPr>
              <w:t xml:space="preserve">Faculty Feedback </w:t>
            </w:r>
          </w:p>
        </w:tc>
        <w:tc>
          <w:tcPr>
            <w:tcW w:w="3243" w:type="dxa"/>
            <w:shd w:val="clear" w:color="auto" w:fill="auto"/>
            <w:vAlign w:val="center"/>
          </w:tcPr>
          <w:p w14:paraId="61658FA8" w14:textId="5694B1A8" w:rsidR="006F4BF4" w:rsidRPr="003730B4" w:rsidRDefault="00000000" w:rsidP="000270B3">
            <w:pPr>
              <w:spacing w:line="480" w:lineRule="auto"/>
              <w:jc w:val="center"/>
              <w:rPr>
                <w:rFonts w:ascii="Times New Roman" w:eastAsia="Times New Roman" w:hAnsi="Times New Roman" w:cs="Times New Roman"/>
                <w:b/>
                <w:sz w:val="24"/>
                <w:szCs w:val="24"/>
              </w:rPr>
            </w:pPr>
            <w:hyperlink r:id="rId7" w:history="1">
              <w:r w:rsidR="006F4BF4" w:rsidRPr="00DA4C0E">
                <w:rPr>
                  <w:rStyle w:val="Hyperlink"/>
                  <w:rFonts w:ascii="Times New Roman" w:eastAsia="Times New Roman" w:hAnsi="Times New Roman" w:cs="Times New Roman"/>
                  <w:b/>
                  <w:sz w:val="24"/>
                  <w:szCs w:val="24"/>
                </w:rPr>
                <w:t>View Document</w:t>
              </w:r>
            </w:hyperlink>
          </w:p>
        </w:tc>
      </w:tr>
      <w:tr w:rsidR="006F4BF4" w:rsidRPr="003730B4" w14:paraId="277C1377" w14:textId="77777777" w:rsidTr="000270B3">
        <w:trPr>
          <w:trHeight w:val="390"/>
          <w:jc w:val="center"/>
        </w:trPr>
        <w:tc>
          <w:tcPr>
            <w:tcW w:w="1128" w:type="dxa"/>
            <w:shd w:val="clear" w:color="auto" w:fill="auto"/>
            <w:vAlign w:val="center"/>
          </w:tcPr>
          <w:p w14:paraId="42AE209D" w14:textId="77777777" w:rsidR="006F4BF4" w:rsidRPr="003730B4" w:rsidRDefault="006F4BF4" w:rsidP="000270B3">
            <w:pPr>
              <w:spacing w:line="480" w:lineRule="auto"/>
              <w:jc w:val="center"/>
              <w:rPr>
                <w:rFonts w:ascii="Times New Roman" w:eastAsia="Times New Roman" w:hAnsi="Times New Roman" w:cs="Times New Roman"/>
                <w:sz w:val="24"/>
                <w:szCs w:val="24"/>
              </w:rPr>
            </w:pPr>
            <w:r w:rsidRPr="003730B4">
              <w:rPr>
                <w:rFonts w:ascii="Times New Roman" w:eastAsia="Times New Roman" w:hAnsi="Times New Roman" w:cs="Times New Roman"/>
                <w:sz w:val="24"/>
                <w:szCs w:val="24"/>
              </w:rPr>
              <w:t>2</w:t>
            </w:r>
          </w:p>
        </w:tc>
        <w:tc>
          <w:tcPr>
            <w:tcW w:w="5530" w:type="dxa"/>
            <w:shd w:val="clear" w:color="auto" w:fill="auto"/>
            <w:vAlign w:val="center"/>
          </w:tcPr>
          <w:p w14:paraId="2D25F988" w14:textId="77777777" w:rsidR="006F4BF4" w:rsidRPr="003730B4" w:rsidRDefault="006F4BF4" w:rsidP="000270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Feedback</w:t>
            </w:r>
          </w:p>
        </w:tc>
        <w:tc>
          <w:tcPr>
            <w:tcW w:w="3243" w:type="dxa"/>
            <w:shd w:val="clear" w:color="auto" w:fill="auto"/>
            <w:vAlign w:val="center"/>
          </w:tcPr>
          <w:p w14:paraId="24E2AFB9" w14:textId="46EE1407" w:rsidR="006F4BF4" w:rsidRPr="00080991" w:rsidRDefault="00000000" w:rsidP="000270B3">
            <w:pPr>
              <w:spacing w:line="480" w:lineRule="auto"/>
              <w:jc w:val="center"/>
              <w:rPr>
                <w:rFonts w:ascii="Times New Roman" w:eastAsia="Times New Roman" w:hAnsi="Times New Roman" w:cs="Times New Roman"/>
                <w:b/>
                <w:bCs/>
                <w:sz w:val="24"/>
                <w:szCs w:val="24"/>
              </w:rPr>
            </w:pPr>
            <w:hyperlink r:id="rId8" w:history="1">
              <w:r w:rsidR="006F4BF4" w:rsidRPr="00DA4C0E">
                <w:rPr>
                  <w:rStyle w:val="Hyperlink"/>
                  <w:rFonts w:ascii="Times New Roman" w:eastAsia="Times New Roman" w:hAnsi="Times New Roman" w:cs="Times New Roman"/>
                  <w:b/>
                  <w:bCs/>
                  <w:sz w:val="24"/>
                  <w:szCs w:val="24"/>
                </w:rPr>
                <w:t>View Document</w:t>
              </w:r>
            </w:hyperlink>
          </w:p>
        </w:tc>
      </w:tr>
      <w:tr w:rsidR="006F4BF4" w:rsidRPr="003730B4" w14:paraId="4BAD8EFC" w14:textId="77777777" w:rsidTr="000270B3">
        <w:trPr>
          <w:jc w:val="center"/>
        </w:trPr>
        <w:tc>
          <w:tcPr>
            <w:tcW w:w="1128" w:type="dxa"/>
            <w:shd w:val="clear" w:color="auto" w:fill="auto"/>
            <w:vAlign w:val="center"/>
          </w:tcPr>
          <w:p w14:paraId="5E038C1A" w14:textId="77777777" w:rsidR="006F4BF4" w:rsidRPr="003730B4" w:rsidRDefault="006F4BF4" w:rsidP="000270B3">
            <w:pPr>
              <w:spacing w:line="480" w:lineRule="auto"/>
              <w:jc w:val="center"/>
              <w:rPr>
                <w:rFonts w:ascii="Times New Roman" w:eastAsia="Times New Roman" w:hAnsi="Times New Roman" w:cs="Times New Roman"/>
                <w:sz w:val="24"/>
                <w:szCs w:val="24"/>
              </w:rPr>
            </w:pPr>
            <w:r w:rsidRPr="003730B4">
              <w:rPr>
                <w:rFonts w:ascii="Times New Roman" w:eastAsia="Times New Roman" w:hAnsi="Times New Roman" w:cs="Times New Roman"/>
                <w:sz w:val="24"/>
                <w:szCs w:val="24"/>
              </w:rPr>
              <w:t>3</w:t>
            </w:r>
          </w:p>
        </w:tc>
        <w:tc>
          <w:tcPr>
            <w:tcW w:w="5530" w:type="dxa"/>
            <w:shd w:val="clear" w:color="auto" w:fill="auto"/>
            <w:vAlign w:val="center"/>
          </w:tcPr>
          <w:p w14:paraId="4922B369" w14:textId="77777777" w:rsidR="006F4BF4" w:rsidRPr="003730B4" w:rsidRDefault="006F4BF4" w:rsidP="000270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Alumni Feedback</w:t>
            </w:r>
          </w:p>
        </w:tc>
        <w:tc>
          <w:tcPr>
            <w:tcW w:w="3243" w:type="dxa"/>
            <w:shd w:val="clear" w:color="auto" w:fill="auto"/>
            <w:vAlign w:val="center"/>
          </w:tcPr>
          <w:p w14:paraId="5349A78C" w14:textId="05DEC1F4" w:rsidR="006F4BF4" w:rsidRPr="00080991" w:rsidRDefault="00000000" w:rsidP="000270B3">
            <w:pPr>
              <w:spacing w:line="480" w:lineRule="auto"/>
              <w:jc w:val="center"/>
              <w:rPr>
                <w:rFonts w:ascii="Times New Roman" w:eastAsia="Times New Roman" w:hAnsi="Times New Roman" w:cs="Times New Roman"/>
                <w:b/>
                <w:bCs/>
                <w:sz w:val="24"/>
                <w:szCs w:val="24"/>
              </w:rPr>
            </w:pPr>
            <w:hyperlink r:id="rId9" w:history="1">
              <w:r w:rsidR="006F4BF4" w:rsidRPr="00DA4C0E">
                <w:rPr>
                  <w:rStyle w:val="Hyperlink"/>
                  <w:rFonts w:ascii="Times New Roman" w:eastAsia="Times New Roman" w:hAnsi="Times New Roman" w:cs="Times New Roman"/>
                  <w:b/>
                  <w:bCs/>
                  <w:sz w:val="24"/>
                  <w:szCs w:val="24"/>
                </w:rPr>
                <w:t>View Document</w:t>
              </w:r>
            </w:hyperlink>
          </w:p>
        </w:tc>
      </w:tr>
      <w:tr w:rsidR="006F4BF4" w:rsidRPr="003730B4" w14:paraId="1766341D" w14:textId="77777777" w:rsidTr="000270B3">
        <w:trPr>
          <w:jc w:val="center"/>
        </w:trPr>
        <w:tc>
          <w:tcPr>
            <w:tcW w:w="1128" w:type="dxa"/>
            <w:shd w:val="clear" w:color="auto" w:fill="auto"/>
            <w:vAlign w:val="center"/>
          </w:tcPr>
          <w:p w14:paraId="5C532D51" w14:textId="77777777" w:rsidR="006F4BF4" w:rsidRPr="003730B4" w:rsidRDefault="006F4BF4" w:rsidP="000270B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30" w:type="dxa"/>
            <w:shd w:val="clear" w:color="auto" w:fill="auto"/>
            <w:vAlign w:val="center"/>
          </w:tcPr>
          <w:p w14:paraId="7DFE591C" w14:textId="77777777" w:rsidR="006F4BF4" w:rsidRPr="003730B4" w:rsidRDefault="006F4BF4" w:rsidP="000270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Feedback</w:t>
            </w:r>
          </w:p>
        </w:tc>
        <w:tc>
          <w:tcPr>
            <w:tcW w:w="3243" w:type="dxa"/>
            <w:shd w:val="clear" w:color="auto" w:fill="auto"/>
            <w:vAlign w:val="center"/>
          </w:tcPr>
          <w:p w14:paraId="21AD7B76" w14:textId="37919DA5" w:rsidR="006F4BF4" w:rsidRPr="00080991" w:rsidRDefault="00000000" w:rsidP="000270B3">
            <w:pPr>
              <w:spacing w:line="480" w:lineRule="auto"/>
              <w:jc w:val="center"/>
              <w:rPr>
                <w:rFonts w:ascii="Times New Roman" w:eastAsia="Times New Roman" w:hAnsi="Times New Roman" w:cs="Times New Roman"/>
                <w:b/>
                <w:bCs/>
                <w:sz w:val="24"/>
                <w:szCs w:val="24"/>
              </w:rPr>
            </w:pPr>
            <w:hyperlink r:id="rId10" w:history="1">
              <w:r w:rsidR="006F4BF4" w:rsidRPr="00DA4C0E">
                <w:rPr>
                  <w:rStyle w:val="Hyperlink"/>
                  <w:rFonts w:ascii="Times New Roman" w:eastAsia="Times New Roman" w:hAnsi="Times New Roman" w:cs="Times New Roman"/>
                  <w:b/>
                  <w:bCs/>
                  <w:sz w:val="24"/>
                  <w:szCs w:val="24"/>
                </w:rPr>
                <w:t>View Document</w:t>
              </w:r>
            </w:hyperlink>
          </w:p>
        </w:tc>
      </w:tr>
      <w:tr w:rsidR="006F4BF4" w:rsidRPr="003730B4" w14:paraId="66293AC1" w14:textId="77777777" w:rsidTr="000270B3">
        <w:trPr>
          <w:jc w:val="center"/>
        </w:trPr>
        <w:tc>
          <w:tcPr>
            <w:tcW w:w="1128" w:type="dxa"/>
            <w:shd w:val="clear" w:color="auto" w:fill="auto"/>
            <w:vAlign w:val="center"/>
          </w:tcPr>
          <w:p w14:paraId="46E9F2A2" w14:textId="77777777" w:rsidR="006F4BF4" w:rsidRDefault="006F4BF4" w:rsidP="000270B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30" w:type="dxa"/>
            <w:shd w:val="clear" w:color="auto" w:fill="auto"/>
            <w:vAlign w:val="center"/>
          </w:tcPr>
          <w:p w14:paraId="180E103D" w14:textId="77777777" w:rsidR="006F4BF4" w:rsidRDefault="006F4BF4" w:rsidP="000270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Employer Feedback</w:t>
            </w:r>
          </w:p>
        </w:tc>
        <w:tc>
          <w:tcPr>
            <w:tcW w:w="3243" w:type="dxa"/>
            <w:shd w:val="clear" w:color="auto" w:fill="auto"/>
            <w:vAlign w:val="center"/>
          </w:tcPr>
          <w:p w14:paraId="6E91B066" w14:textId="494E2213" w:rsidR="006F4BF4" w:rsidRPr="00B17EF4" w:rsidRDefault="00526732" w:rsidP="000270B3">
            <w:pPr>
              <w:spacing w:line="480" w:lineRule="auto"/>
              <w:jc w:val="center"/>
              <w:rPr>
                <w:rFonts w:ascii="Times New Roman" w:eastAsia="Times New Roman" w:hAnsi="Times New Roman" w:cs="Times New Roman"/>
                <w:b/>
                <w:bCs/>
                <w:sz w:val="24"/>
                <w:szCs w:val="24"/>
              </w:rPr>
            </w:pPr>
            <w:hyperlink r:id="rId11" w:history="1">
              <w:r w:rsidR="006F4BF4" w:rsidRPr="00526732">
                <w:rPr>
                  <w:rStyle w:val="Hyperlink"/>
                  <w:rFonts w:ascii="Times New Roman" w:eastAsia="Times New Roman" w:hAnsi="Times New Roman" w:cs="Times New Roman"/>
                  <w:b/>
                  <w:bCs/>
                  <w:sz w:val="24"/>
                  <w:szCs w:val="24"/>
                </w:rPr>
                <w:t>View Document</w:t>
              </w:r>
            </w:hyperlink>
          </w:p>
        </w:tc>
      </w:tr>
    </w:tbl>
    <w:p w14:paraId="4A30C4DF" w14:textId="77777777" w:rsidR="00BB5AEC" w:rsidRDefault="00BB5AEC">
      <w:pPr>
        <w:rPr>
          <w:rFonts w:ascii="Times New Roman" w:eastAsia="Times New Roman" w:hAnsi="Times New Roman" w:cs="Times New Roman"/>
          <w:i/>
          <w:sz w:val="32"/>
          <w:szCs w:val="32"/>
        </w:rPr>
      </w:pPr>
    </w:p>
    <w:p w14:paraId="4BFD716F" w14:textId="77777777" w:rsidR="00BB5AEC" w:rsidRDefault="00BB5AEC">
      <w:pPr>
        <w:rPr>
          <w:rFonts w:ascii="Times New Roman" w:eastAsia="Times New Roman" w:hAnsi="Times New Roman" w:cs="Times New Roman"/>
          <w:sz w:val="32"/>
          <w:szCs w:val="32"/>
        </w:rPr>
      </w:pPr>
    </w:p>
    <w:p w14:paraId="54F581AB" w14:textId="77777777" w:rsidR="00BB5AEC" w:rsidRDefault="00BB5AEC">
      <w:pPr>
        <w:rPr>
          <w:rFonts w:ascii="Times New Roman" w:eastAsia="Times New Roman" w:hAnsi="Times New Roman" w:cs="Times New Roman"/>
          <w:sz w:val="32"/>
          <w:szCs w:val="32"/>
        </w:rPr>
      </w:pPr>
    </w:p>
    <w:p w14:paraId="65B5E3C8" w14:textId="77777777" w:rsidR="00BB5AEC" w:rsidRDefault="00BB5AEC">
      <w:pPr>
        <w:rPr>
          <w:rFonts w:ascii="Times New Roman" w:eastAsia="Times New Roman" w:hAnsi="Times New Roman" w:cs="Times New Roman"/>
          <w:sz w:val="32"/>
          <w:szCs w:val="32"/>
        </w:rPr>
      </w:pPr>
    </w:p>
    <w:p w14:paraId="0DF06526" w14:textId="77777777" w:rsidR="00BB5AEC" w:rsidRDefault="00BB5AEC">
      <w:pPr>
        <w:rPr>
          <w:rFonts w:ascii="Times New Roman" w:eastAsia="Times New Roman" w:hAnsi="Times New Roman" w:cs="Times New Roman"/>
          <w:sz w:val="32"/>
          <w:szCs w:val="32"/>
        </w:rPr>
      </w:pPr>
    </w:p>
    <w:p w14:paraId="5A650F16" w14:textId="77777777" w:rsidR="00BB5AEC" w:rsidRDefault="00BB5AEC">
      <w:pPr>
        <w:rPr>
          <w:rFonts w:ascii="Times New Roman" w:eastAsia="Times New Roman" w:hAnsi="Times New Roman" w:cs="Times New Roman"/>
          <w:sz w:val="32"/>
          <w:szCs w:val="32"/>
        </w:rPr>
      </w:pPr>
    </w:p>
    <w:p w14:paraId="7200A63E" w14:textId="77777777" w:rsidR="00BB5AEC" w:rsidRDefault="00BB5AEC">
      <w:pPr>
        <w:rPr>
          <w:rFonts w:ascii="Times New Roman" w:eastAsia="Times New Roman" w:hAnsi="Times New Roman" w:cs="Times New Roman"/>
          <w:sz w:val="32"/>
          <w:szCs w:val="32"/>
        </w:rPr>
      </w:pPr>
    </w:p>
    <w:p w14:paraId="4AAEE827" w14:textId="77777777" w:rsidR="004B4433" w:rsidRDefault="004B4433">
      <w:pPr>
        <w:rPr>
          <w:rFonts w:ascii="Times New Roman" w:eastAsia="Times New Roman" w:hAnsi="Times New Roman" w:cs="Times New Roman"/>
          <w:sz w:val="32"/>
          <w:szCs w:val="32"/>
        </w:rPr>
      </w:pPr>
    </w:p>
    <w:p w14:paraId="498493ED" w14:textId="77777777" w:rsidR="00BB5AEC" w:rsidRDefault="00BB5AEC"/>
    <w:sectPr w:rsidR="00BB5AEC" w:rsidSect="004B4433">
      <w:headerReference w:type="default" r:id="rId12"/>
      <w:footerReference w:type="default" r:id="rId13"/>
      <w:pgSz w:w="11906" w:h="16838"/>
      <w:pgMar w:top="1850" w:right="851" w:bottom="851" w:left="993" w:header="284" w:footer="2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CB46A" w14:textId="77777777" w:rsidR="00AB1461" w:rsidRDefault="00AB1461">
      <w:pPr>
        <w:spacing w:after="0" w:line="240" w:lineRule="auto"/>
      </w:pPr>
      <w:r>
        <w:separator/>
      </w:r>
    </w:p>
  </w:endnote>
  <w:endnote w:type="continuationSeparator" w:id="0">
    <w:p w14:paraId="5E63ACEF" w14:textId="77777777" w:rsidR="00AB1461" w:rsidRDefault="00AB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F5E70" w14:textId="2099E481" w:rsidR="00BB5AEC"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27F7FC38" wp14:editId="092046C4">
              <wp:simplePos x="0" y="0"/>
              <wp:positionH relativeFrom="column">
                <wp:posOffset>-647699</wp:posOffset>
              </wp:positionH>
              <wp:positionV relativeFrom="paragraph">
                <wp:posOffset>63500</wp:posOffset>
              </wp:positionV>
              <wp:extent cx="0" cy="19050"/>
              <wp:effectExtent l="0" t="0" r="0" b="0"/>
              <wp:wrapNone/>
              <wp:docPr id="1607629521" name="Straight Arrow Connector 1607629521"/>
              <wp:cNvGraphicFramePr/>
              <a:graphic xmlns:a="http://schemas.openxmlformats.org/drawingml/2006/main">
                <a:graphicData uri="http://schemas.microsoft.com/office/word/2010/wordprocessingShape">
                  <wps:wsp>
                    <wps:cNvCnPr/>
                    <wps:spPr>
                      <a:xfrm>
                        <a:off x="1453450" y="3780000"/>
                        <a:ext cx="77851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1DA0667B" id="_x0000_t32" coordsize="21600,21600" o:spt="32" o:oned="t" path="m,l21600,21600e" filled="f">
              <v:path arrowok="t" fillok="f" o:connecttype="none"/>
              <o:lock v:ext="edit" shapetype="t"/>
            </v:shapetype>
            <v:shape id="Straight Arrow Connector 1607629521" o:spid="_x0000_s1026" type="#_x0000_t32" style="position:absolute;margin-left:-51pt;margin-top:5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" strokecolor="black [3200]" strokeweight="1.5pt">
              <v:stroke startarrowwidth="narrow" startarrowlength="short" endarrowwidth="narrow" endarrowlength="short" joinstyle="miter"/>
            </v:shape>
          </w:pict>
        </mc:Fallback>
      </mc:AlternateContent>
    </w:r>
  </w:p>
  <w:p w14:paraId="6BC91095" w14:textId="4ADFDCA3" w:rsidR="004B4433" w:rsidRDefault="004B4433">
    <w:pPr>
      <w:pBdr>
        <w:top w:val="nil"/>
        <w:left w:val="nil"/>
        <w:bottom w:val="nil"/>
        <w:right w:val="nil"/>
        <w:between w:val="nil"/>
      </w:pBdr>
      <w:tabs>
        <w:tab w:val="center" w:pos="4513"/>
        <w:tab w:val="right" w:pos="9026"/>
      </w:tabs>
      <w:spacing w:after="0" w:line="276" w:lineRule="auto"/>
      <w:jc w:val="center"/>
      <w:rPr>
        <w:rFonts w:ascii="Times New Roman" w:eastAsia="Times New Roman" w:hAnsi="Times New Roman" w:cs="Times New Roman"/>
        <w:b/>
        <w:color w:val="000000"/>
        <w:sz w:val="24"/>
        <w:szCs w:val="24"/>
      </w:rPr>
    </w:pPr>
    <w:r>
      <w:rPr>
        <w:bCs/>
        <w:noProof/>
        <w:spacing w:val="-5"/>
        <w:sz w:val="24"/>
        <w:szCs w:val="24"/>
      </w:rPr>
      <mc:AlternateContent>
        <mc:Choice Requires="wps">
          <w:drawing>
            <wp:anchor distT="0" distB="0" distL="114300" distR="114300" simplePos="0" relativeHeight="251661312" behindDoc="0" locked="0" layoutInCell="1" allowOverlap="1" wp14:anchorId="36E6A4B2" wp14:editId="564D9C6D">
              <wp:simplePos x="0" y="0"/>
              <wp:positionH relativeFrom="column">
                <wp:posOffset>-647700</wp:posOffset>
              </wp:positionH>
              <wp:positionV relativeFrom="paragraph">
                <wp:posOffset>128905</wp:posOffset>
              </wp:positionV>
              <wp:extent cx="7490460" cy="0"/>
              <wp:effectExtent l="0" t="0" r="0" b="0"/>
              <wp:wrapNone/>
              <wp:docPr id="559753580" name="Straight Connector 559753580"/>
              <wp:cNvGraphicFramePr/>
              <a:graphic xmlns:a="http://schemas.openxmlformats.org/drawingml/2006/main">
                <a:graphicData uri="http://schemas.microsoft.com/office/word/2010/wordprocessingShape">
                  <wps:wsp>
                    <wps:cNvCnPr/>
                    <wps:spPr>
                      <a:xfrm flipV="1">
                        <a:off x="0" y="0"/>
                        <a:ext cx="74904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02C2F" id="Straight Connector 55975358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0.15pt" to="53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" strokecolor="black [3200]" strokeweight="1.5pt">
              <v:stroke joinstyle="miter"/>
            </v:line>
          </w:pict>
        </mc:Fallback>
      </mc:AlternateContent>
    </w:r>
  </w:p>
  <w:p w14:paraId="7E56C3CD" w14:textId="6D54DDAC" w:rsidR="00BB5AEC" w:rsidRDefault="00000000">
    <w:pPr>
      <w:pBdr>
        <w:top w:val="nil"/>
        <w:left w:val="nil"/>
        <w:bottom w:val="nil"/>
        <w:right w:val="nil"/>
        <w:between w:val="nil"/>
      </w:pBdr>
      <w:tabs>
        <w:tab w:val="center" w:pos="4513"/>
        <w:tab w:val="right" w:pos="9026"/>
      </w:tabs>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E-mail: </w:t>
    </w:r>
    <w:hyperlink r:id="rId1">
      <w:r>
        <w:rPr>
          <w:rFonts w:ascii="Times New Roman" w:eastAsia="Times New Roman" w:hAnsi="Times New Roman" w:cs="Times New Roman"/>
          <w:b/>
          <w:color w:val="0563C1"/>
          <w:sz w:val="24"/>
          <w:szCs w:val="24"/>
          <w:u w:val="single"/>
        </w:rPr>
        <w:t>ajenggcollege@gmail.com</w:t>
      </w:r>
    </w:hyperlink>
    <w:r>
      <w:rPr>
        <w:rFonts w:ascii="Times New Roman" w:eastAsia="Times New Roman" w:hAnsi="Times New Roman" w:cs="Times New Roman"/>
        <w:b/>
        <w:color w:val="000000"/>
        <w:sz w:val="24"/>
        <w:szCs w:val="24"/>
      </w:rPr>
      <w:t xml:space="preserve">, Web: </w:t>
    </w:r>
    <w:hyperlink r:id="rId2">
      <w:r>
        <w:rPr>
          <w:rFonts w:ascii="Times New Roman" w:eastAsia="Times New Roman" w:hAnsi="Times New Roman" w:cs="Times New Roman"/>
          <w:b/>
          <w:color w:val="0563C1"/>
          <w:sz w:val="24"/>
          <w:szCs w:val="24"/>
          <w:u w:val="single"/>
        </w:rPr>
        <w:t>https://www.ajiet.edu.in</w:t>
      </w:r>
    </w:hyperlink>
    <w:r>
      <w:rPr>
        <w:rFonts w:ascii="Times New Roman" w:eastAsia="Times New Roman" w:hAnsi="Times New Roman" w:cs="Times New Roman"/>
        <w:b/>
        <w:color w:val="002060"/>
        <w:sz w:val="24"/>
        <w:szCs w:val="24"/>
      </w:rPr>
      <w:t xml:space="preserve"> </w:t>
    </w:r>
  </w:p>
  <w:p w14:paraId="61A29CDC" w14:textId="77777777" w:rsidR="00BB5AEC" w:rsidRDefault="00BB5AE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F1DD8" w14:textId="77777777" w:rsidR="00AB1461" w:rsidRDefault="00AB1461">
      <w:pPr>
        <w:spacing w:after="0" w:line="240" w:lineRule="auto"/>
      </w:pPr>
      <w:r>
        <w:separator/>
      </w:r>
    </w:p>
  </w:footnote>
  <w:footnote w:type="continuationSeparator" w:id="0">
    <w:p w14:paraId="781307A4" w14:textId="77777777" w:rsidR="00AB1461" w:rsidRDefault="00AB1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8B4F8" w14:textId="77777777" w:rsidR="00BB5AEC"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8EDBF8E" wp14:editId="009C6C1C">
          <wp:extent cx="6299835" cy="1142365"/>
          <wp:effectExtent l="0" t="0" r="0" b="0"/>
          <wp:docPr id="1602197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9835" cy="114236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3E2DB12" wp14:editId="30FAFE3B">
              <wp:simplePos x="0" y="0"/>
              <wp:positionH relativeFrom="column">
                <wp:posOffset>-1028699</wp:posOffset>
              </wp:positionH>
              <wp:positionV relativeFrom="paragraph">
                <wp:posOffset>1181100</wp:posOffset>
              </wp:positionV>
              <wp:extent cx="7620" cy="19050"/>
              <wp:effectExtent l="0" t="0" r="0" b="0"/>
              <wp:wrapNone/>
              <wp:docPr id="1607629520" name="Straight Arrow Connector 1607629520"/>
              <wp:cNvGraphicFramePr/>
              <a:graphic xmlns:a="http://schemas.openxmlformats.org/drawingml/2006/main">
                <a:graphicData uri="http://schemas.microsoft.com/office/word/2010/wordprocessingShape">
                  <wps:wsp>
                    <wps:cNvCnPr/>
                    <wps:spPr>
                      <a:xfrm>
                        <a:off x="1124520" y="3776190"/>
                        <a:ext cx="8442960" cy="762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0" distT="0" distL="114300" distR="114300" hidden="0" layoutInCell="1" locked="0" relativeHeight="0" simplePos="0">
              <wp:simplePos x="0" y="0"/>
              <wp:positionH relativeFrom="column">
                <wp:posOffset>-1028699</wp:posOffset>
              </wp:positionH>
              <wp:positionV relativeFrom="paragraph">
                <wp:posOffset>1181100</wp:posOffset>
              </wp:positionV>
              <wp:extent cx="7620" cy="19050"/>
              <wp:effectExtent b="0" l="0" r="0" t="0"/>
              <wp:wrapNone/>
              <wp:docPr id="160762952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620" cy="190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EC"/>
    <w:rsid w:val="00040CA2"/>
    <w:rsid w:val="000551F9"/>
    <w:rsid w:val="000559FC"/>
    <w:rsid w:val="00081A58"/>
    <w:rsid w:val="000D5F1E"/>
    <w:rsid w:val="0019639C"/>
    <w:rsid w:val="001E4790"/>
    <w:rsid w:val="00416902"/>
    <w:rsid w:val="00454B97"/>
    <w:rsid w:val="00457BB3"/>
    <w:rsid w:val="0049747B"/>
    <w:rsid w:val="004A0E8A"/>
    <w:rsid w:val="004B4433"/>
    <w:rsid w:val="004E681B"/>
    <w:rsid w:val="00526732"/>
    <w:rsid w:val="00671750"/>
    <w:rsid w:val="006C2CC8"/>
    <w:rsid w:val="006E6921"/>
    <w:rsid w:val="006F4BF4"/>
    <w:rsid w:val="007D73EC"/>
    <w:rsid w:val="008F2E6E"/>
    <w:rsid w:val="00913013"/>
    <w:rsid w:val="009A43FF"/>
    <w:rsid w:val="009C48F3"/>
    <w:rsid w:val="009E2BFC"/>
    <w:rsid w:val="009F01B2"/>
    <w:rsid w:val="00A26458"/>
    <w:rsid w:val="00A612E4"/>
    <w:rsid w:val="00A93556"/>
    <w:rsid w:val="00AB1461"/>
    <w:rsid w:val="00B0237F"/>
    <w:rsid w:val="00B032AB"/>
    <w:rsid w:val="00B61964"/>
    <w:rsid w:val="00B73667"/>
    <w:rsid w:val="00BB5AEC"/>
    <w:rsid w:val="00CF6F51"/>
    <w:rsid w:val="00D25023"/>
    <w:rsid w:val="00D47F52"/>
    <w:rsid w:val="00DA4C0E"/>
    <w:rsid w:val="00DC2628"/>
    <w:rsid w:val="00DE2FD4"/>
    <w:rsid w:val="00EE7F00"/>
    <w:rsid w:val="00FE020B"/>
    <w:rsid w:val="00FF1C95"/>
    <w:rsid w:val="00FF2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26D6D"/>
  <w15:docId w15:val="{E5D230BD-6902-4F0A-AA34-4338CA12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D3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E4F"/>
  </w:style>
  <w:style w:type="paragraph" w:styleId="Footer">
    <w:name w:val="footer"/>
    <w:basedOn w:val="Normal"/>
    <w:link w:val="FooterChar"/>
    <w:uiPriority w:val="99"/>
    <w:unhideWhenUsed/>
    <w:rsid w:val="004D3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E4F"/>
  </w:style>
  <w:style w:type="table" w:styleId="TableGrid">
    <w:name w:val="Table Grid"/>
    <w:basedOn w:val="TableNormal"/>
    <w:uiPriority w:val="39"/>
    <w:qFormat/>
    <w:rsid w:val="004D3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E4F"/>
    <w:rPr>
      <w:color w:val="0563C1" w:themeColor="hyperlink"/>
      <w:u w:val="single"/>
    </w:rPr>
  </w:style>
  <w:style w:type="paragraph" w:styleId="ListParagraph">
    <w:name w:val="List Paragraph"/>
    <w:basedOn w:val="Normal"/>
    <w:uiPriority w:val="34"/>
    <w:qFormat/>
    <w:rsid w:val="00765E80"/>
    <w:pPr>
      <w:ind w:left="720"/>
      <w:contextualSpacing/>
    </w:pPr>
  </w:style>
  <w:style w:type="character" w:styleId="UnresolvedMention">
    <w:name w:val="Unresolved Mention"/>
    <w:basedOn w:val="DefaultParagraphFont"/>
    <w:uiPriority w:val="99"/>
    <w:semiHidden/>
    <w:unhideWhenUsed/>
    <w:rsid w:val="00471E6E"/>
    <w:rPr>
      <w:color w:val="605E5C"/>
      <w:shd w:val="clear" w:color="auto" w:fill="E1DFDD"/>
    </w:rPr>
  </w:style>
  <w:style w:type="character" w:styleId="FollowedHyperlink">
    <w:name w:val="FollowedHyperlink"/>
    <w:basedOn w:val="DefaultParagraphFont"/>
    <w:uiPriority w:val="99"/>
    <w:semiHidden/>
    <w:unhideWhenUsed/>
    <w:rsid w:val="00220FD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iet.edu.in/img/NAAC/CRITERIA-1/1.4_Feedback_System/student_feedback_on_Facilities/student_final.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iet.edu.in/img/NAAC/CRITERIA-1/1.4_Feedback_System/Faculty_Feedback/Final.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jiet.edu.in/img/NAAC/CRITERIA-1/1.4_Feedback_System/Employer_feedback/Final_Updated.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jiet.edu.in/img/NAAC/CRITERIA-1/1.4_Feedback_System/Parent_Feedback/final.pdf" TargetMode="External"/><Relationship Id="rId4" Type="http://schemas.openxmlformats.org/officeDocument/2006/relationships/webSettings" Target="webSettings.xml"/><Relationship Id="rId9" Type="http://schemas.openxmlformats.org/officeDocument/2006/relationships/hyperlink" Target="http://www.ajiet.edu.in/img/NAAC/CRITERIA-1/1.4_Feedback_System/Alumni_feedback/final.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jiet.edu.in" TargetMode="External"/><Relationship Id="rId1" Type="http://schemas.openxmlformats.org/officeDocument/2006/relationships/hyperlink" Target="mailto:ajenggcolleg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sPmhBNMIxnq+B79At5ffBqh2g==">CgMxLjA4AHIhMTJoRUNpdWxpRDBmLXN0WEdlMXpDZHFiN1hkT3FaODFX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 Kundapura</dc:creator>
  <cp:lastModifiedBy>antonychanchal@outlook.com</cp:lastModifiedBy>
  <cp:revision>15</cp:revision>
  <dcterms:created xsi:type="dcterms:W3CDTF">2024-04-09T09:29:00Z</dcterms:created>
  <dcterms:modified xsi:type="dcterms:W3CDTF">2024-09-13T05:09:00Z</dcterms:modified>
</cp:coreProperties>
</file>